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A7" w:rsidRPr="006D09E1" w:rsidRDefault="00247BA7" w:rsidP="00247BA7">
      <w:pPr>
        <w:jc w:val="center"/>
        <w:rPr>
          <w:rFonts w:ascii="Times New Roman" w:hAnsi="Times New Roman"/>
          <w:b/>
          <w:sz w:val="24"/>
          <w:szCs w:val="24"/>
          <w:lang w:val="sr-Latn-BA"/>
        </w:rPr>
      </w:pPr>
      <w:r w:rsidRPr="006D09E1">
        <w:rPr>
          <w:rFonts w:ascii="Times New Roman" w:hAnsi="Times New Roman"/>
          <w:b/>
          <w:sz w:val="24"/>
          <w:szCs w:val="24"/>
          <w:lang w:val="sr-Latn-BA"/>
        </w:rPr>
        <w:t>OPERATIVNI PLAN RADA NASTAVNIKA</w:t>
      </w:r>
    </w:p>
    <w:p w:rsidR="00247BA7" w:rsidRPr="006D09E1" w:rsidRDefault="008F55E4" w:rsidP="00247BA7">
      <w:pPr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ZA MJESEC: NOVEMBAR, 2020</w:t>
      </w:r>
      <w:r w:rsidR="00247BA7" w:rsidRPr="006D09E1">
        <w:rPr>
          <w:rFonts w:ascii="Times New Roman" w:hAnsi="Times New Roman"/>
          <w:sz w:val="24"/>
          <w:szCs w:val="24"/>
          <w:lang w:val="sr-Latn-BA"/>
        </w:rPr>
        <w:t xml:space="preserve">. GODINE                                                                                                </w:t>
      </w:r>
      <w:r>
        <w:rPr>
          <w:rFonts w:ascii="Arial" w:hAnsi="Arial" w:cs="Arial"/>
          <w:sz w:val="24"/>
          <w:szCs w:val="24"/>
          <w:lang w:val="sr-Latn-BA"/>
        </w:rPr>
        <w:t>Školska  2020/2021</w:t>
      </w:r>
      <w:bookmarkStart w:id="0" w:name="_GoBack"/>
      <w:bookmarkEnd w:id="0"/>
      <w:r w:rsidR="00247BA7" w:rsidRPr="006D09E1">
        <w:rPr>
          <w:rFonts w:ascii="Arial" w:hAnsi="Arial" w:cs="Arial"/>
          <w:sz w:val="24"/>
          <w:szCs w:val="24"/>
          <w:lang w:val="sr-Latn-BA"/>
        </w:rPr>
        <w:t>. godina</w:t>
      </w:r>
    </w:p>
    <w:p w:rsidR="00247BA7" w:rsidRPr="006D09E1" w:rsidRDefault="00247BA7" w:rsidP="00247BA7">
      <w:pPr>
        <w:rPr>
          <w:rFonts w:ascii="Times New Roman" w:hAnsi="Times New Roman"/>
          <w:sz w:val="24"/>
          <w:szCs w:val="24"/>
          <w:lang w:val="sr-Latn-BA"/>
        </w:rPr>
      </w:pPr>
      <w:r w:rsidRPr="006D09E1">
        <w:rPr>
          <w:rFonts w:ascii="Times New Roman" w:hAnsi="Times New Roman"/>
          <w:sz w:val="24"/>
          <w:szCs w:val="24"/>
          <w:lang w:val="sr-Latn-BA"/>
        </w:rPr>
        <w:t xml:space="preserve">Naziv predmeta: </w:t>
      </w:r>
      <w:r w:rsidRPr="006D09E1">
        <w:rPr>
          <w:rFonts w:ascii="Times New Roman" w:hAnsi="Times New Roman"/>
          <w:b/>
          <w:sz w:val="24"/>
          <w:szCs w:val="24"/>
          <w:lang w:val="sr-Latn-BA"/>
        </w:rPr>
        <w:t>BOSANSKI JEZIK</w:t>
      </w:r>
      <w:r w:rsidRPr="006D09E1">
        <w:rPr>
          <w:rFonts w:ascii="Times New Roman" w:hAnsi="Times New Roman"/>
          <w:sz w:val="24"/>
          <w:szCs w:val="24"/>
          <w:lang w:val="sr-Latn-BA"/>
        </w:rPr>
        <w:tab/>
        <w:t xml:space="preserve">                Razred:</w:t>
      </w:r>
      <w:r w:rsidRPr="006D09E1">
        <w:rPr>
          <w:rFonts w:ascii="Times New Roman" w:hAnsi="Times New Roman"/>
          <w:b/>
          <w:sz w:val="24"/>
          <w:szCs w:val="24"/>
          <w:lang w:val="sr-Latn-BA"/>
        </w:rPr>
        <w:t xml:space="preserve">  drugi</w:t>
      </w:r>
      <w:r w:rsidRPr="006D09E1">
        <w:rPr>
          <w:rFonts w:ascii="Times New Roman" w:hAnsi="Times New Roman"/>
          <w:sz w:val="24"/>
          <w:szCs w:val="24"/>
          <w:lang w:val="sr-Latn-BA"/>
        </w:rPr>
        <w:t xml:space="preserve">                                                          Nedeljni fond časova:  </w:t>
      </w:r>
      <w:r w:rsidRPr="006D09E1">
        <w:rPr>
          <w:rFonts w:ascii="Times New Roman" w:hAnsi="Times New Roman"/>
          <w:b/>
          <w:sz w:val="24"/>
          <w:szCs w:val="24"/>
          <w:lang w:val="sr-Latn-BA"/>
        </w:rPr>
        <w:t>5</w:t>
      </w:r>
      <w:r w:rsidRPr="006D09E1">
        <w:rPr>
          <w:rFonts w:ascii="Times New Roman" w:hAnsi="Times New Roman"/>
          <w:sz w:val="24"/>
          <w:szCs w:val="24"/>
          <w:lang w:val="sr-Latn-BA"/>
        </w:rPr>
        <w:t xml:space="preserve"> </w:t>
      </w:r>
    </w:p>
    <w:tbl>
      <w:tblPr>
        <w:tblStyle w:val="TableGrid1"/>
        <w:tblW w:w="14851" w:type="dxa"/>
        <w:tblInd w:w="-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4537"/>
        <w:gridCol w:w="850"/>
        <w:gridCol w:w="1701"/>
        <w:gridCol w:w="1134"/>
        <w:gridCol w:w="1134"/>
        <w:gridCol w:w="1134"/>
        <w:gridCol w:w="993"/>
        <w:gridCol w:w="1134"/>
        <w:gridCol w:w="1601"/>
      </w:tblGrid>
      <w:tr w:rsidR="000A7545" w:rsidRPr="006D09E1" w:rsidTr="00AE4CC5">
        <w:trPr>
          <w:trHeight w:val="189"/>
        </w:trPr>
        <w:tc>
          <w:tcPr>
            <w:tcW w:w="633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Red. broj nastavne teme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Ishodi</w:t>
            </w: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Učenik će biti u stanju da: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Redni broj časa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Naziv nastavne jedinice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Tip časa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Oblik rada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Nastavne metode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Nastavna sredstva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Međupred. povezanost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92D050"/>
          </w:tcPr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Evaluacija kvaliteta ostvarenog</w:t>
            </w:r>
          </w:p>
          <w:p w:rsidR="000A7545" w:rsidRPr="006D09E1" w:rsidRDefault="000A7545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2.17.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osnovno raspoloženje u pjesmi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iznosi svoje mišljenje o pročitanoj pjesmi;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zna  šta je pjesma, stih i strofa;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stihove koji se rimuju;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pjesničke slike;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izražajno recitira pjesmu;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ključne motive u pjesmi predstavi crtežom;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45.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“List na putu”</w:t>
            </w:r>
          </w:p>
          <w:p w:rsidR="0092007B" w:rsidRPr="006D09E1" w:rsidRDefault="0092007B" w:rsidP="0092007B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Šukrija Pandžo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Tekstovi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Muzička kultura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Likovna kultura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 Svijet oko nas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Tjelesni odgoj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Identifikacija situacija u kojima će učenici steći i pokazati ponašanje u skladu sa propisanim ishodima.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Formativna evaluacija</w:t>
            </w: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2.18.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46.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“List na putu”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Šukrija Pandžo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Kontrolni zadaci, testovi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1.11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piše štampana slova ćirilice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čita riječi i rečenice, kraće tekstove;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Štampana ćirilinka slova Z i Ž</w:t>
            </w:r>
          </w:p>
          <w:p w:rsidR="0092007B" w:rsidRPr="006D09E1" w:rsidRDefault="0092007B" w:rsidP="0092007B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teksualna, ilustrat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Čitanka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1.13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48.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Štampana ćirilinka slova C, Ć i Č</w:t>
            </w: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latinička i ćirilička razredna slovarica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1.14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49.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Štampana ćirilična slova G i LJ</w:t>
            </w: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 xml:space="preserve">Razgovora, demons. </w:t>
            </w: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 xml:space="preserve">latinička i ćirilička </w:t>
            </w: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razredna slovarica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1.15.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piše štampana slova ćirilice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čita riječi i rečenice, kraće tekstove;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Štampana ćirlična slova Z, Ž, C, Č, Č, G i Lj</w:t>
            </w: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latinička i ćirilička razredna slovarica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Muzička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Likovna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 Svijet oko nas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Tjelesni odgoj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Identifikacija situacija u kojima će učenici steći i pokazati ponašanje u skladu sa propisanim ishodima.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Formativna evaluacija</w:t>
            </w:r>
          </w:p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3.12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poštuje i primjenjuje osnovna pravopisna pravila;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rečenicu kao jezičku i misaonu cjelinu;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značenju;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obliku;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primjenjuje znakove interpunkcije (tačka, upitnik, uzvičnik);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Potvrdne i odrične rečenice</w:t>
            </w:r>
          </w:p>
          <w:p w:rsidR="0092007B" w:rsidRPr="006D09E1" w:rsidRDefault="0092007B" w:rsidP="000A7545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tekstovi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4.6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sastavi dužu i potpunu rečenicu i spoji više rečenica u kraću cjelinu;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koristi različite oblike usmenog i pismenog izražavanja: prepričavanje, pričanje, opisivanje;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52.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Priča u slikama: Djed i unuk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teksualna, ilustrat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Učim ćirilicu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1.16.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tabs>
                <w:tab w:val="left" w:pos="1456"/>
              </w:tabs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ab/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piše štampana slova ćirilice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čita riječi i rečenice, kraće tekstove;</w:t>
            </w:r>
          </w:p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lastRenderedPageBreak/>
              <w:t>pravilno upotrebljava pribor za pisanje;</w:t>
            </w:r>
          </w:p>
          <w:p w:rsidR="0092007B" w:rsidRPr="006D09E1" w:rsidRDefault="0092007B" w:rsidP="0092007B">
            <w:pPr>
              <w:spacing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92007B" w:rsidRPr="006D09E1" w:rsidRDefault="0092007B" w:rsidP="0092007B">
            <w:pPr>
              <w:spacing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92007B" w:rsidRPr="006D09E1" w:rsidRDefault="0092007B" w:rsidP="0092007B">
            <w:pPr>
              <w:spacing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piše štampana slova ćirilice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53.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Štampana ćirilička slova Đ, Dž i Nj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latinička i ćirilička razredna slovarica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1.17.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54.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Štampana ćirilička slova H i F</w:t>
            </w: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latinička i ćirilička razredna slovarica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AE4CC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1.18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Vježba pisanja - Diktat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diktat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3.13.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odeđuje riječi koje označavaju biljke, predmete i pojave;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određuje imenice u rečenicama;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 pojmove: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imenice (vlastite i opće;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razlikuje rod i broj imenica 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imenice koje označavaju nešto umanjeno ili nešto uvećano);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poštuje i primjenjuje osnovna pravopisna pravila;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rečenicu kao jezičku i misaonu cjelinu;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značenju;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obliku;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primjenjuje znakove interpunkcije (tačka, upitnik, uzvičnik);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odeđuje riječi koje označavaju biljke, predmete i pojave;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određuje imenice u rečenicama;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 pojmove: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imenice (vlastite i opće;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razlikuje rod i broj imenica 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imenice koje označavaju nešto umanjeno ili nešto uvećano);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poštuje i primjenjuje osnovna pravopisna pravila;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rečenicu kao jezičku i misaonu cjelinu;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značenju;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razlikuje rečenice po obliku;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primjenjuje znakove interpunkcije (tačka, upitnik, uzvičnik);</w:t>
            </w:r>
          </w:p>
          <w:p w:rsidR="0092007B" w:rsidRPr="006D09E1" w:rsidRDefault="0092007B" w:rsidP="0092007B">
            <w:pPr>
              <w:spacing w:after="0" w:line="36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Rod imenica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Naš jezik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Muzička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Likovna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 Svijet oko nas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Tjelesni odgoj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6D09E1">
              <w:rPr>
                <w:rFonts w:ascii="Arial" w:hAnsi="Arial" w:cs="Arial"/>
                <w:sz w:val="20"/>
                <w:szCs w:val="20"/>
                <w:lang w:val="sr-Latn-BA"/>
              </w:rPr>
              <w:t>Identifikacija situacija u kojima će učenici steći i pokazati ponašanje u skladu sa propisanim ishodima.</w:t>
            </w:r>
          </w:p>
          <w:p w:rsidR="0092007B" w:rsidRPr="006D09E1" w:rsidRDefault="0092007B" w:rsidP="0092007B">
            <w:pPr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6D09E1">
              <w:rPr>
                <w:rFonts w:ascii="Arial" w:hAnsi="Arial" w:cs="Arial"/>
                <w:sz w:val="20"/>
                <w:szCs w:val="20"/>
                <w:lang w:val="sr-Latn-BA"/>
              </w:rPr>
              <w:t xml:space="preserve">Instrumenti za provjeravanje ostvarenosti propisanih ishoda (razgovor, posmatranje i praćenje,  produkti učenika, aktivnost i angažovanje  učenika, prezentovanje, diktati, tematske </w:t>
            </w:r>
            <w:r w:rsidRPr="006D09E1">
              <w:rPr>
                <w:rFonts w:ascii="Arial" w:hAnsi="Arial" w:cs="Arial"/>
                <w:sz w:val="20"/>
                <w:szCs w:val="20"/>
                <w:lang w:val="sr-Latn-BA"/>
              </w:rPr>
              <w:lastRenderedPageBreak/>
              <w:t>provjere znanja.</w:t>
            </w: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3.14.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Broj imenica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Naš jezik, tekstovi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92007B">
            <w:pPr>
              <w:rPr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3.15.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20"/>
                <w:szCs w:val="20"/>
                <w:highlight w:val="yellow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20"/>
                <w:szCs w:val="20"/>
                <w:highlight w:val="yellow"/>
                <w:lang w:val="sr-Latn-BA"/>
              </w:rPr>
            </w:pPr>
            <w:r w:rsidRPr="006D09E1">
              <w:rPr>
                <w:rFonts w:ascii="Arial" w:hAnsi="Arial" w:cs="Arial"/>
                <w:sz w:val="20"/>
                <w:szCs w:val="20"/>
                <w:lang w:val="sr-Latn-BA"/>
              </w:rPr>
              <w:t>Rečenice prema obliku i značenju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teksualna, ilustrat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Čitanka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316.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59.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20"/>
                <w:szCs w:val="20"/>
                <w:highlight w:val="yellow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20"/>
                <w:szCs w:val="20"/>
                <w:highlight w:val="yellow"/>
                <w:lang w:val="sr-Latn-BA"/>
              </w:rPr>
            </w:pPr>
            <w:r w:rsidRPr="006D09E1">
              <w:rPr>
                <w:rFonts w:ascii="Arial" w:hAnsi="Arial" w:cs="Arial"/>
                <w:sz w:val="20"/>
                <w:szCs w:val="20"/>
                <w:lang w:val="sr-Latn-BA"/>
              </w:rPr>
              <w:t>Vrste imenica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teksualna, ilustrat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ilustracije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3.17.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60.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sz w:val="18"/>
                <w:szCs w:val="18"/>
                <w:highlight w:val="yellow"/>
                <w:lang w:val="sr-Latn-BA"/>
              </w:rPr>
            </w:pPr>
          </w:p>
          <w:p w:rsidR="0092007B" w:rsidRPr="006D09E1" w:rsidRDefault="0092007B" w:rsidP="0092007B">
            <w:pPr>
              <w:rPr>
                <w:sz w:val="18"/>
                <w:szCs w:val="18"/>
                <w:highlight w:val="yellow"/>
                <w:lang w:val="sr-Latn-BA"/>
              </w:rPr>
            </w:pPr>
            <w:r w:rsidRPr="006D09E1">
              <w:rPr>
                <w:sz w:val="18"/>
                <w:szCs w:val="18"/>
                <w:lang w:val="sr-Latn-BA"/>
              </w:rPr>
              <w:lastRenderedPageBreak/>
              <w:t>Rečenice po obliku i značenju; imenice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Razgovora, teksualna, ilustrat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lastRenderedPageBreak/>
              <w:t>Naš jezik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3.18.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61.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Provjera znaja</w:t>
            </w:r>
          </w:p>
          <w:p w:rsidR="0092007B" w:rsidRPr="006D09E1" w:rsidRDefault="0092007B" w:rsidP="000A7545">
            <w:pPr>
              <w:rPr>
                <w:rFonts w:ascii="Arial" w:hAnsi="Arial" w:cs="Arial"/>
                <w:b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(Rečenice po značenju i obliku; Imenice)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Naš jezik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Muzička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Srpski kao nematernji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Likovna kultura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 xml:space="preserve"> Svijet oko nas</w:t>
            </w:r>
          </w:p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Tjelesni odgoj</w:t>
            </w: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1.19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oblik i grafičku strukturu slova;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uočava slova u različitim pozicijama 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upotrebljava pribor za pisanje;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oblikuje grafičku strukturu slova linijama normalne debljine(tehnika povlačenja).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povezuje slova u strukturu riječi;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piše pisana slova ćirilice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eastAsiaTheme="minorHAnsi" w:hAnsi="Arial" w:cs="Arial"/>
                <w:sz w:val="18"/>
                <w:szCs w:val="18"/>
                <w:lang w:val="sr-Latn-BA"/>
              </w:rPr>
              <w:t>pravilno čita riječi i rečenice, kraće tekstove napisane pisanim slovima ćirilice;</w:t>
            </w:r>
          </w:p>
          <w:p w:rsidR="0092007B" w:rsidRPr="006D09E1" w:rsidRDefault="0092007B" w:rsidP="0092007B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62.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Pisana ćirilična slova A, E, J i 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Pripremljene rečenice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92007B">
            <w:pPr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1.20.</w:t>
            </w:r>
          </w:p>
        </w:tc>
        <w:tc>
          <w:tcPr>
            <w:tcW w:w="4537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63.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3422" w:rsidP="000A7545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Pisana ćiriličn</w:t>
            </w:r>
            <w:r w:rsidR="0092007B" w:rsidRPr="006D09E1">
              <w:rPr>
                <w:rFonts w:ascii="Arial" w:hAnsi="Arial" w:cs="Arial"/>
                <w:bCs/>
                <w:color w:val="000000"/>
                <w:sz w:val="18"/>
                <w:szCs w:val="18"/>
                <w:lang w:val="sr-Latn-BA"/>
              </w:rPr>
              <w:t>a slova K i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Razgovora, 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Učim ćirilicu</w:t>
            </w:r>
          </w:p>
        </w:tc>
        <w:tc>
          <w:tcPr>
            <w:tcW w:w="1134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  <w:tr w:rsidR="0092007B" w:rsidRPr="006D09E1" w:rsidTr="00AE4CC5">
        <w:trPr>
          <w:trHeight w:val="189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  <w:p w:rsidR="0092007B" w:rsidRPr="006D09E1" w:rsidRDefault="00AE4CC5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1.21.</w:t>
            </w:r>
          </w:p>
        </w:tc>
        <w:tc>
          <w:tcPr>
            <w:tcW w:w="45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64.</w:t>
            </w:r>
          </w:p>
          <w:p w:rsidR="0092007B" w:rsidRPr="006D09E1" w:rsidRDefault="0092007B" w:rsidP="000A7545">
            <w:pPr>
              <w:jc w:val="center"/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3422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>
              <w:rPr>
                <w:rFonts w:ascii="Arial" w:hAnsi="Arial" w:cs="Arial"/>
                <w:sz w:val="18"/>
                <w:szCs w:val="18"/>
                <w:lang w:val="sr-Latn-BA"/>
              </w:rPr>
              <w:t>Pisana ćirili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č</w:t>
            </w:r>
            <w:r>
              <w:rPr>
                <w:rFonts w:ascii="Arial" w:hAnsi="Arial" w:cs="Arial"/>
                <w:sz w:val="18"/>
                <w:szCs w:val="18"/>
                <w:lang w:val="sr-Latn-BA"/>
              </w:rPr>
              <w:t>n</w:t>
            </w:r>
            <w:r w:rsidR="0092007B" w:rsidRPr="006D09E1">
              <w:rPr>
                <w:rFonts w:ascii="Arial" w:hAnsi="Arial" w:cs="Arial"/>
                <w:sz w:val="18"/>
                <w:szCs w:val="18"/>
                <w:lang w:val="sr-Latn-BA"/>
              </w:rPr>
              <w:t>a slova I i 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ind w:right="-187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Frontalni, individualni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Razgovorademons. pisanih 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6D09E1">
              <w:rPr>
                <w:rFonts w:ascii="Arial" w:hAnsi="Arial" w:cs="Arial"/>
                <w:sz w:val="18"/>
                <w:szCs w:val="18"/>
                <w:lang w:val="sr-Latn-BA"/>
              </w:rPr>
              <w:t>Kontrolni zadaci, testovi, diktat</w:t>
            </w:r>
          </w:p>
          <w:p w:rsidR="0092007B" w:rsidRPr="006D09E1" w:rsidRDefault="0092007B" w:rsidP="000A7545">
            <w:pPr>
              <w:rPr>
                <w:rFonts w:ascii="Arial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07B" w:rsidRPr="006D09E1" w:rsidRDefault="0092007B" w:rsidP="000A754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  <w:lang w:val="sr-Latn-BA"/>
              </w:rPr>
            </w:pPr>
          </w:p>
        </w:tc>
      </w:tr>
    </w:tbl>
    <w:p w:rsidR="000A7545" w:rsidRPr="006D09E1" w:rsidRDefault="000A7545" w:rsidP="00247BA7">
      <w:pPr>
        <w:rPr>
          <w:rFonts w:ascii="Times New Roman" w:hAnsi="Times New Roman"/>
          <w:sz w:val="24"/>
          <w:szCs w:val="24"/>
          <w:lang w:val="sr-Latn-BA"/>
        </w:rPr>
      </w:pPr>
    </w:p>
    <w:tbl>
      <w:tblPr>
        <w:tblpPr w:leftFromText="180" w:rightFromText="180" w:vertAnchor="text" w:horzAnchor="margin" w:tblpY="22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0"/>
      </w:tblGrid>
      <w:tr w:rsidR="00DB3EAA" w:rsidRPr="006D09E1" w:rsidTr="00DB3EAA">
        <w:trPr>
          <w:trHeight w:val="1575"/>
        </w:trPr>
        <w:tc>
          <w:tcPr>
            <w:tcW w:w="14170" w:type="dxa"/>
            <w:shd w:val="clear" w:color="auto" w:fill="auto"/>
          </w:tcPr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  <w:r w:rsidRPr="006D09E1"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  <w:t>EVALUACIJA KVALITETA ISPLANIRANOG</w:t>
            </w: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  <w:r w:rsidRPr="006D09E1"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  <w:r w:rsidRPr="006D09E1"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  <w:r w:rsidRPr="006D09E1"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DB3EAA" w:rsidRPr="006D09E1" w:rsidTr="00DB3EAA">
        <w:trPr>
          <w:trHeight w:val="440"/>
        </w:trPr>
        <w:tc>
          <w:tcPr>
            <w:tcW w:w="14170" w:type="dxa"/>
            <w:shd w:val="clear" w:color="auto" w:fill="auto"/>
          </w:tcPr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  <w:r w:rsidRPr="006D09E1"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DB3EAA" w:rsidRPr="006D09E1" w:rsidRDefault="00DB3EAA" w:rsidP="00DB3EAA">
            <w:pPr>
              <w:spacing w:before="60" w:after="60" w:line="288" w:lineRule="auto"/>
              <w:rPr>
                <w:rFonts w:ascii="Times New Roman" w:eastAsiaTheme="minorHAnsi" w:hAnsi="Times New Roman" w:cstheme="minorBidi"/>
                <w:sz w:val="18"/>
                <w:szCs w:val="18"/>
                <w:lang w:val="sr-Latn-BA"/>
              </w:rPr>
            </w:pPr>
          </w:p>
        </w:tc>
      </w:tr>
    </w:tbl>
    <w:p w:rsidR="000027B3" w:rsidRPr="006D09E1" w:rsidRDefault="000027B3">
      <w:pPr>
        <w:rPr>
          <w:lang w:val="sr-Latn-BA"/>
        </w:rPr>
      </w:pPr>
    </w:p>
    <w:sectPr w:rsidR="000027B3" w:rsidRPr="006D09E1" w:rsidSect="00247BA7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BA7"/>
    <w:rsid w:val="000027B3"/>
    <w:rsid w:val="000A7545"/>
    <w:rsid w:val="001E7F2D"/>
    <w:rsid w:val="00247BA7"/>
    <w:rsid w:val="002F3410"/>
    <w:rsid w:val="006D09E1"/>
    <w:rsid w:val="008F55E4"/>
    <w:rsid w:val="0092007B"/>
    <w:rsid w:val="00923422"/>
    <w:rsid w:val="00954226"/>
    <w:rsid w:val="00AE4CC5"/>
    <w:rsid w:val="00D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7B061-A910-42A3-914C-AC5F7C6F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BA7"/>
    <w:pPr>
      <w:spacing w:before="0" w:after="200" w:line="276" w:lineRule="auto"/>
    </w:pPr>
    <w:rPr>
      <w:rFonts w:ascii="Calibri" w:eastAsia="Calibri" w:hAnsi="Calibri" w:cs="Times New Roman"/>
      <w:sz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7BA7"/>
    <w:pPr>
      <w:spacing w:before="0"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0A7545"/>
    <w:pPr>
      <w:spacing w:before="0"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2333ACC-147F-4443-9EC4-EF79545D1B25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2019-11-03T22:14:00Z</dcterms:created>
  <dcterms:modified xsi:type="dcterms:W3CDTF">2020-08-24T16:15:00Z</dcterms:modified>
</cp:coreProperties>
</file>